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ДОГОВОР</w:t>
      </w:r>
    </w:p>
    <w:p w:rsidR="00412D2B" w:rsidRPr="00903B19" w:rsidRDefault="00412D2B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г. Санкт-Петербург               </w:t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="004569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5692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56921" w:rsidRPr="00903B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56921" w:rsidRPr="00903B19">
        <w:rPr>
          <w:rFonts w:ascii="Times New Roman" w:hAnsi="Times New Roman" w:cs="Times New Roman"/>
          <w:sz w:val="24"/>
          <w:szCs w:val="24"/>
        </w:rPr>
        <w:t>__</w:t>
      </w:r>
      <w:r w:rsidR="00456921">
        <w:rPr>
          <w:rFonts w:ascii="Times New Roman" w:hAnsi="Times New Roman" w:cs="Times New Roman"/>
          <w:sz w:val="24"/>
          <w:szCs w:val="24"/>
        </w:rPr>
        <w:t>___</w:t>
      </w:r>
      <w:r w:rsidR="00456921" w:rsidRPr="00903B19">
        <w:rPr>
          <w:rFonts w:ascii="Times New Roman" w:hAnsi="Times New Roman" w:cs="Times New Roman"/>
          <w:sz w:val="24"/>
          <w:szCs w:val="24"/>
        </w:rPr>
        <w:t>» ___</w:t>
      </w:r>
      <w:r w:rsidR="00456921">
        <w:rPr>
          <w:rFonts w:ascii="Times New Roman" w:hAnsi="Times New Roman" w:cs="Times New Roman"/>
          <w:sz w:val="24"/>
          <w:szCs w:val="24"/>
        </w:rPr>
        <w:t>_______</w:t>
      </w:r>
      <w:r w:rsidR="00456921" w:rsidRPr="00903B19">
        <w:rPr>
          <w:rFonts w:ascii="Times New Roman" w:hAnsi="Times New Roman" w:cs="Times New Roman"/>
          <w:sz w:val="24"/>
          <w:szCs w:val="24"/>
        </w:rPr>
        <w:t>___</w:t>
      </w:r>
      <w:r w:rsidR="00456921">
        <w:rPr>
          <w:rFonts w:ascii="Times New Roman" w:hAnsi="Times New Roman" w:cs="Times New Roman"/>
          <w:sz w:val="24"/>
          <w:szCs w:val="24"/>
        </w:rPr>
        <w:t>___</w:t>
      </w:r>
      <w:r w:rsidR="00456921" w:rsidRPr="00903B19">
        <w:rPr>
          <w:rFonts w:ascii="Times New Roman" w:hAnsi="Times New Roman" w:cs="Times New Roman"/>
          <w:sz w:val="24"/>
          <w:szCs w:val="24"/>
        </w:rPr>
        <w:t>__ 20_</w:t>
      </w:r>
      <w:r w:rsidR="00456921">
        <w:rPr>
          <w:rFonts w:ascii="Times New Roman" w:hAnsi="Times New Roman" w:cs="Times New Roman"/>
          <w:sz w:val="24"/>
          <w:szCs w:val="24"/>
        </w:rPr>
        <w:t>__</w:t>
      </w:r>
      <w:r w:rsidR="00456921" w:rsidRPr="00903B19">
        <w:rPr>
          <w:rFonts w:ascii="Times New Roman" w:hAnsi="Times New Roman" w:cs="Times New Roman"/>
          <w:sz w:val="24"/>
          <w:szCs w:val="24"/>
        </w:rPr>
        <w:t>_ г.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Государственное унитарное предприятие «Топливно-энергетический комплекс Санкт-Петербурга» (ГУП «ТЭК СПб»), именуемое   в</w:t>
      </w:r>
      <w:r w:rsidR="00804E84" w:rsidRPr="00903B19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дальнейшем   ресурсоснабжающей    организацией,</w:t>
      </w:r>
      <w:r w:rsidR="00F66228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в</w:t>
      </w:r>
      <w:r w:rsidR="006329A2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лице</w:t>
      </w:r>
      <w:r w:rsidR="006329A2">
        <w:rPr>
          <w:rFonts w:ascii="Times New Roman" w:hAnsi="Times New Roman" w:cs="Times New Roman"/>
          <w:sz w:val="24"/>
          <w:szCs w:val="24"/>
        </w:rPr>
        <w:t xml:space="preserve"> 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03B19">
        <w:rPr>
          <w:rFonts w:ascii="Times New Roman" w:hAnsi="Times New Roman" w:cs="Times New Roman"/>
          <w:sz w:val="24"/>
          <w:szCs w:val="24"/>
        </w:rPr>
        <w:t>______</w:t>
      </w:r>
      <w:r w:rsidR="00AD7B7B">
        <w:rPr>
          <w:rFonts w:ascii="Times New Roman" w:hAnsi="Times New Roman" w:cs="Times New Roman"/>
          <w:sz w:val="24"/>
          <w:szCs w:val="24"/>
        </w:rPr>
        <w:t>__________________</w:t>
      </w:r>
      <w:r w:rsidR="00903B19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 физического лица)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04E84" w:rsidRPr="00903B19">
        <w:rPr>
          <w:rFonts w:ascii="Times New Roman" w:hAnsi="Times New Roman" w:cs="Times New Roman"/>
          <w:sz w:val="24"/>
          <w:szCs w:val="24"/>
        </w:rPr>
        <w:t xml:space="preserve">   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03B19">
        <w:rPr>
          <w:rFonts w:ascii="Times New Roman" w:hAnsi="Times New Roman" w:cs="Times New Roman"/>
          <w:sz w:val="24"/>
          <w:szCs w:val="24"/>
        </w:rPr>
        <w:t>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903B19">
        <w:rPr>
          <w:rFonts w:ascii="Times New Roman" w:hAnsi="Times New Roman" w:cs="Times New Roman"/>
          <w:sz w:val="24"/>
          <w:szCs w:val="24"/>
        </w:rPr>
        <w:t>______</w:t>
      </w:r>
      <w:r w:rsidRPr="00903B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2F0" w:rsidRPr="00903B19" w:rsidRDefault="00B172F0" w:rsidP="00172308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с одной стороны, и собственник жилого помещения _______________________________________________________________________________________________________________________________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_________</w:t>
      </w:r>
      <w:r w:rsidR="00903B19">
        <w:rPr>
          <w:rFonts w:ascii="Times New Roman" w:hAnsi="Times New Roman" w:cs="Times New Roman"/>
          <w:sz w:val="24"/>
          <w:szCs w:val="24"/>
        </w:rPr>
        <w:t>___________________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__________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903B19">
        <w:rPr>
          <w:rFonts w:ascii="Times New Roman" w:hAnsi="Times New Roman" w:cs="Times New Roman"/>
          <w:sz w:val="24"/>
          <w:szCs w:val="24"/>
        </w:rPr>
        <w:t>___</w:t>
      </w:r>
    </w:p>
    <w:p w:rsidR="00B172F0" w:rsidRPr="00903B19" w:rsidRDefault="00B172F0" w:rsidP="00172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(№ помещения, почтовый адрес многоквартирного дома)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________</w:t>
      </w:r>
      <w:r w:rsidR="00AD7B7B">
        <w:rPr>
          <w:rFonts w:ascii="Times New Roman" w:hAnsi="Times New Roman" w:cs="Times New Roman"/>
          <w:sz w:val="24"/>
          <w:szCs w:val="24"/>
        </w:rPr>
        <w:t>______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 xml:space="preserve">(для физического лица - фамилия, имя, отчество (при наличии), паспортные данные, ИНН (при наличии); 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0"/>
          <w:szCs w:val="20"/>
        </w:rPr>
        <w:t>для юридического лица - наименование (полное и сокращенное), ИНН, ОГРН)</w:t>
      </w:r>
    </w:p>
    <w:p w:rsidR="006329A2" w:rsidRDefault="006329A2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="00903B19">
        <w:rPr>
          <w:rFonts w:ascii="Times New Roman" w:hAnsi="Times New Roman" w:cs="Times New Roman"/>
          <w:sz w:val="24"/>
          <w:szCs w:val="24"/>
        </w:rPr>
        <w:t>_______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место рождения 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4"/>
          <w:szCs w:val="24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 xml:space="preserve">   (для физического лица)             </w:t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ab/>
      </w:r>
      <w:r w:rsidRPr="00903B19">
        <w:rPr>
          <w:rFonts w:ascii="Times New Roman" w:hAnsi="Times New Roman" w:cs="Times New Roman"/>
          <w:sz w:val="20"/>
          <w:szCs w:val="20"/>
        </w:rPr>
        <w:tab/>
        <w:t xml:space="preserve"> (для физического лица)</w:t>
      </w:r>
    </w:p>
    <w:p w:rsidR="00F66228" w:rsidRDefault="00F66228" w:rsidP="00F662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228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Pr="00F6622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  <w:r w:rsidRPr="00F6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F0" w:rsidRPr="00750C5B" w:rsidRDefault="00B172F0" w:rsidP="00F662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C5B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72308" w:rsidRPr="00903B19">
        <w:rPr>
          <w:rFonts w:ascii="Times New Roman" w:hAnsi="Times New Roman" w:cs="Times New Roman"/>
          <w:sz w:val="24"/>
          <w:szCs w:val="24"/>
        </w:rPr>
        <w:t>те</w:t>
      </w:r>
      <w:r w:rsidRPr="00903B19">
        <w:rPr>
          <w:rFonts w:ascii="Times New Roman" w:hAnsi="Times New Roman" w:cs="Times New Roman"/>
          <w:sz w:val="24"/>
          <w:szCs w:val="24"/>
        </w:rPr>
        <w:t>лефона</w:t>
      </w:r>
      <w:r w:rsidR="00172308" w:rsidRPr="00903B19">
        <w:rPr>
          <w:rFonts w:ascii="Times New Roman" w:hAnsi="Times New Roman" w:cs="Times New Roman"/>
          <w:sz w:val="24"/>
          <w:szCs w:val="24"/>
        </w:rPr>
        <w:t xml:space="preserve"> 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________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______</w:t>
      </w:r>
      <w:r w:rsidR="00F66228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_,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="00172308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50C5B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="00F66228">
        <w:rPr>
          <w:rFonts w:ascii="Times New Roman" w:hAnsi="Times New Roman" w:cs="Times New Roman"/>
          <w:sz w:val="24"/>
          <w:szCs w:val="24"/>
        </w:rPr>
        <w:t>_</w:t>
      </w:r>
      <w:r w:rsidR="00750C5B">
        <w:rPr>
          <w:rFonts w:ascii="Times New Roman" w:hAnsi="Times New Roman" w:cs="Times New Roman"/>
          <w:sz w:val="24"/>
          <w:szCs w:val="24"/>
        </w:rPr>
        <w:t>____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</w:t>
      </w:r>
      <w:r w:rsidR="00F66228">
        <w:rPr>
          <w:rFonts w:ascii="Times New Roman" w:hAnsi="Times New Roman" w:cs="Times New Roman"/>
          <w:sz w:val="24"/>
          <w:szCs w:val="24"/>
        </w:rPr>
        <w:t xml:space="preserve"> </w:t>
      </w:r>
      <w:r w:rsidRPr="00903B19">
        <w:rPr>
          <w:rFonts w:ascii="Times New Roman" w:hAnsi="Times New Roman" w:cs="Times New Roman"/>
          <w:sz w:val="24"/>
          <w:szCs w:val="24"/>
        </w:rPr>
        <w:t>совместно именуемые в дальнейшем сторонами, заключили настоящий договор о нижеследующем: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2B" w:rsidRPr="00903B19" w:rsidRDefault="00412D2B" w:rsidP="00412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    1. </w:t>
      </w:r>
      <w:r w:rsidR="00B172F0" w:rsidRPr="00903B19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proofErr w:type="spellStart"/>
      <w:r w:rsidR="00B172F0"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B172F0" w:rsidRPr="00903B19">
        <w:rPr>
          <w:rFonts w:ascii="Times New Roman" w:hAnsi="Times New Roman" w:cs="Times New Roman"/>
          <w:sz w:val="24"/>
          <w:szCs w:val="24"/>
        </w:rPr>
        <w:t xml:space="preserve">  организация  обязуется предоставлять   потребителю   коммунальную   услугу  (коммунальные  услуги):</w:t>
      </w:r>
      <w:r w:rsidRPr="0090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2B" w:rsidRPr="00903B19" w:rsidRDefault="00412D2B" w:rsidP="00412D2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B1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903B19">
        <w:rPr>
          <w:rFonts w:ascii="Times New Roman" w:hAnsi="Times New Roman" w:cs="Times New Roman"/>
          <w:i/>
          <w:sz w:val="24"/>
          <w:szCs w:val="24"/>
        </w:rPr>
        <w:tab/>
        <w:t xml:space="preserve">коммунальная услуга по отоплению; </w:t>
      </w:r>
    </w:p>
    <w:p w:rsidR="00412D2B" w:rsidRPr="00903B19" w:rsidRDefault="00412D2B" w:rsidP="00412D2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i/>
          <w:sz w:val="24"/>
          <w:szCs w:val="24"/>
        </w:rPr>
        <w:t>–</w:t>
      </w:r>
      <w:r w:rsidRPr="00903B19">
        <w:rPr>
          <w:rFonts w:ascii="Times New Roman" w:hAnsi="Times New Roman" w:cs="Times New Roman"/>
          <w:i/>
          <w:sz w:val="24"/>
          <w:szCs w:val="24"/>
        </w:rPr>
        <w:tab/>
        <w:t>коммунальная услуга по горячему водоснабжению (при наличии в многоквартирном доме системы горячего водоснабжения (ГВС), присоединенной к системе централизованного теплоснабжения)</w:t>
      </w:r>
      <w:r w:rsidRPr="00903B19">
        <w:rPr>
          <w:rFonts w:ascii="Times New Roman" w:hAnsi="Times New Roman" w:cs="Times New Roman"/>
          <w:sz w:val="24"/>
          <w:szCs w:val="24"/>
        </w:rPr>
        <w:t>,</w:t>
      </w:r>
    </w:p>
    <w:p w:rsidR="00B172F0" w:rsidRPr="00903B19" w:rsidRDefault="00F66228" w:rsidP="00412D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том числе потребляемую при содержании и использовании общего имущества в многоквартирном   доме   в  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F0" w:rsidRPr="00903B19">
        <w:rPr>
          <w:rFonts w:ascii="Times New Roman" w:hAnsi="Times New Roman" w:cs="Times New Roman"/>
          <w:sz w:val="24"/>
          <w:szCs w:val="24"/>
        </w:rPr>
        <w:t>предусмотренных   законодательством Российской Федерации (далее - коммунальная услуга), а потребитель обязуется</w:t>
      </w:r>
    </w:p>
    <w:p w:rsidR="00B172F0" w:rsidRPr="00903B19" w:rsidRDefault="00B172F0" w:rsidP="00B172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r w:rsidR="006329A2">
        <w:rPr>
          <w:rFonts w:ascii="Times New Roman" w:hAnsi="Times New Roman" w:cs="Times New Roman"/>
          <w:sz w:val="24"/>
          <w:szCs w:val="24"/>
        </w:rPr>
        <w:br/>
      </w:r>
      <w:r w:rsidR="00412D2B" w:rsidRPr="00903B19">
        <w:rPr>
          <w:rFonts w:ascii="Times New Roman" w:hAnsi="Times New Roman" w:cs="Times New Roman"/>
          <w:sz w:val="24"/>
          <w:szCs w:val="24"/>
        </w:rPr>
        <w:t>«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="00412D2B" w:rsidRPr="00903B19">
        <w:rPr>
          <w:rFonts w:ascii="Times New Roman" w:hAnsi="Times New Roman" w:cs="Times New Roman"/>
          <w:sz w:val="24"/>
          <w:szCs w:val="24"/>
        </w:rPr>
        <w:t>»</w:t>
      </w:r>
      <w:r w:rsidRPr="00903B19">
        <w:rPr>
          <w:rFonts w:ascii="Times New Roman" w:hAnsi="Times New Roman" w:cs="Times New Roman"/>
          <w:sz w:val="24"/>
          <w:szCs w:val="24"/>
        </w:rPr>
        <w:t xml:space="preserve"> ___</w:t>
      </w:r>
      <w:r w:rsidR="00AD7B7B">
        <w:rPr>
          <w:rFonts w:ascii="Times New Roman" w:hAnsi="Times New Roman" w:cs="Times New Roman"/>
          <w:sz w:val="24"/>
          <w:szCs w:val="24"/>
        </w:rPr>
        <w:t>_______</w:t>
      </w:r>
      <w:r w:rsidRPr="00903B19">
        <w:rPr>
          <w:rFonts w:ascii="Times New Roman" w:hAnsi="Times New Roman" w:cs="Times New Roman"/>
          <w:sz w:val="24"/>
          <w:szCs w:val="24"/>
        </w:rPr>
        <w:t>___</w:t>
      </w:r>
      <w:r w:rsidR="00AD7B7B">
        <w:rPr>
          <w:rFonts w:ascii="Times New Roman" w:hAnsi="Times New Roman" w:cs="Times New Roman"/>
          <w:sz w:val="24"/>
          <w:szCs w:val="24"/>
        </w:rPr>
        <w:t>___</w:t>
      </w:r>
      <w:r w:rsidRPr="00903B19">
        <w:rPr>
          <w:rFonts w:ascii="Times New Roman" w:hAnsi="Times New Roman" w:cs="Times New Roman"/>
          <w:sz w:val="24"/>
          <w:szCs w:val="24"/>
        </w:rPr>
        <w:t>__ 20_</w:t>
      </w:r>
      <w:r w:rsidR="00AD7B7B">
        <w:rPr>
          <w:rFonts w:ascii="Times New Roman" w:hAnsi="Times New Roman" w:cs="Times New Roman"/>
          <w:sz w:val="24"/>
          <w:szCs w:val="24"/>
        </w:rPr>
        <w:t>__</w:t>
      </w:r>
      <w:r w:rsidRPr="00903B19">
        <w:rPr>
          <w:rFonts w:ascii="Times New Roman" w:hAnsi="Times New Roman" w:cs="Times New Roman"/>
          <w:sz w:val="24"/>
          <w:szCs w:val="24"/>
        </w:rPr>
        <w:t>_ г.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9A5BF1" w:rsidRPr="00903B19" w:rsidRDefault="009A5BF1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Pr="00903B19">
        <w:rPr>
          <w:rFonts w:ascii="Times New Roman" w:hAnsi="Times New Roman" w:cs="Times New Roman"/>
          <w:sz w:val="24"/>
          <w:szCs w:val="24"/>
        </w:rPr>
        <w:t>___ 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AD7B7B"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AD7B7B" w:rsidRPr="00903B19">
        <w:rPr>
          <w:rFonts w:ascii="Times New Roman" w:hAnsi="Times New Roman" w:cs="Times New Roman"/>
          <w:sz w:val="24"/>
          <w:szCs w:val="24"/>
        </w:rPr>
        <w:t xml:space="preserve">___ </w:t>
      </w:r>
      <w:r w:rsidRPr="00903B19">
        <w:rPr>
          <w:rFonts w:ascii="Times New Roman" w:hAnsi="Times New Roman" w:cs="Times New Roman"/>
          <w:sz w:val="24"/>
          <w:szCs w:val="24"/>
        </w:rPr>
        <w:t>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D7B7B" w:rsidRPr="00903B19">
        <w:rPr>
          <w:rFonts w:ascii="Times New Roman" w:hAnsi="Times New Roman" w:cs="Times New Roman"/>
          <w:sz w:val="24"/>
          <w:szCs w:val="24"/>
        </w:rPr>
        <w:t>__</w:t>
      </w:r>
      <w:r w:rsidR="00AD7B7B">
        <w:rPr>
          <w:rFonts w:ascii="Times New Roman" w:hAnsi="Times New Roman" w:cs="Times New Roman"/>
          <w:sz w:val="24"/>
          <w:szCs w:val="24"/>
        </w:rPr>
        <w:t>_____</w:t>
      </w:r>
      <w:r w:rsidR="00AD7B7B" w:rsidRPr="00903B19">
        <w:rPr>
          <w:rFonts w:ascii="Times New Roman" w:hAnsi="Times New Roman" w:cs="Times New Roman"/>
          <w:sz w:val="24"/>
          <w:szCs w:val="24"/>
        </w:rPr>
        <w:t xml:space="preserve">___ </w:t>
      </w:r>
      <w:r w:rsidRPr="00903B19">
        <w:rPr>
          <w:rFonts w:ascii="Times New Roman" w:hAnsi="Times New Roman" w:cs="Times New Roman"/>
          <w:sz w:val="24"/>
          <w:szCs w:val="24"/>
        </w:rPr>
        <w:t>м</w:t>
      </w:r>
      <w:r w:rsidRPr="00903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903B19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6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по почтовому адресу ___________________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_______________;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по адресу электронной почты _______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_____ (без направления копии на бумажном носителе);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B172F0" w:rsidRPr="00903B19" w:rsidRDefault="00412D2B" w:rsidP="00AD7B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иной способ, согласованный сторонами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172F0" w:rsidRPr="00903B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903B1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</w:t>
      </w:r>
      <w:r w:rsidRPr="00903B19">
        <w:rPr>
          <w:rFonts w:ascii="Times New Roman" w:hAnsi="Times New Roman" w:cs="Times New Roman"/>
          <w:sz w:val="24"/>
          <w:szCs w:val="24"/>
        </w:rPr>
        <w:t>_____</w:t>
      </w:r>
      <w:r w:rsidR="00B172F0"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B172F0" w:rsidRPr="00903B19" w:rsidRDefault="00412D2B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B172F0" w:rsidRPr="00903B19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</w:t>
      </w:r>
      <w:r w:rsidR="00903B19" w:rsidRPr="00903B19">
        <w:rPr>
          <w:rFonts w:ascii="Times New Roman" w:hAnsi="Times New Roman" w:cs="Times New Roman"/>
          <w:sz w:val="24"/>
          <w:szCs w:val="24"/>
        </w:rPr>
        <w:t>_</w:t>
      </w:r>
      <w:r w:rsidRPr="00903B19">
        <w:rPr>
          <w:rFonts w:ascii="Times New Roman" w:hAnsi="Times New Roman" w:cs="Times New Roman"/>
          <w:sz w:val="24"/>
          <w:szCs w:val="24"/>
        </w:rPr>
        <w:t>_</w:t>
      </w:r>
      <w:r w:rsidR="00AD7B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03B19">
        <w:rPr>
          <w:rFonts w:ascii="Times New Roman" w:hAnsi="Times New Roman" w:cs="Times New Roman"/>
          <w:sz w:val="24"/>
          <w:szCs w:val="24"/>
        </w:rPr>
        <w:t>__</w:t>
      </w:r>
      <w:r w:rsidR="00412D2B" w:rsidRPr="00903B19">
        <w:rPr>
          <w:rFonts w:ascii="Times New Roman" w:hAnsi="Times New Roman" w:cs="Times New Roman"/>
          <w:sz w:val="24"/>
          <w:szCs w:val="24"/>
        </w:rPr>
        <w:t>________</w:t>
      </w:r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903B19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903B19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11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903B19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</w:t>
      </w:r>
      <w:r w:rsidRPr="00903B19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проживающих в жилом помещении, в порядке, предусмотренном </w:t>
      </w:r>
      <w:hyperlink r:id="rId12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903B19">
          <w:rPr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4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lastRenderedPageBreak/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Pr="00903B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</w:t>
      </w:r>
      <w:r w:rsidRPr="00903B19">
        <w:rPr>
          <w:rFonts w:ascii="Times New Roman" w:hAnsi="Times New Roman" w:cs="Times New Roman"/>
          <w:sz w:val="24"/>
          <w:szCs w:val="24"/>
        </w:rPr>
        <w:lastRenderedPageBreak/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903B1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3B19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</w:t>
      </w:r>
      <w:r w:rsidRPr="00903B19">
        <w:rPr>
          <w:rFonts w:ascii="Times New Roman" w:hAnsi="Times New Roman" w:cs="Times New Roman"/>
          <w:sz w:val="24"/>
          <w:szCs w:val="24"/>
        </w:rPr>
        <w:lastRenderedPageBreak/>
        <w:t>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903B1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B172F0" w:rsidRPr="00903B19" w:rsidRDefault="00B172F0" w:rsidP="00B17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r:id="rId17" w:history="1">
        <w:r w:rsidRPr="00903B19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Pr="00903B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19">
        <w:rPr>
          <w:rFonts w:ascii="Times New Roman" w:hAnsi="Times New Roman" w:cs="Times New Roman"/>
          <w:sz w:val="24"/>
          <w:szCs w:val="24"/>
        </w:rPr>
        <w:t xml:space="preserve"> </w:t>
      </w:r>
      <w:r w:rsidR="00804E84" w:rsidRPr="00903B1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903B19">
        <w:rPr>
          <w:rFonts w:ascii="Times New Roman" w:hAnsi="Times New Roman" w:cs="Times New Roman"/>
          <w:sz w:val="24"/>
          <w:szCs w:val="24"/>
        </w:rPr>
        <w:t xml:space="preserve"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903B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19">
        <w:rPr>
          <w:rFonts w:ascii="Times New Roman" w:hAnsi="Times New Roman" w:cs="Times New Roman"/>
          <w:sz w:val="24"/>
          <w:szCs w:val="24"/>
        </w:rPr>
        <w:t>.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F0" w:rsidRPr="00903B19" w:rsidRDefault="00B172F0" w:rsidP="00B1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19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A098D" w:rsidRDefault="00DA098D"/>
    <w:sectPr w:rsidR="00DA098D" w:rsidSect="009A5BF1">
      <w:headerReference w:type="default" r:id="rId20"/>
      <w:pgSz w:w="11907" w:h="16840" w:code="9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AB" w:rsidRDefault="000D53AB" w:rsidP="008F0CCA">
      <w:pPr>
        <w:spacing w:after="0" w:line="240" w:lineRule="auto"/>
      </w:pPr>
      <w:r>
        <w:separator/>
      </w:r>
    </w:p>
  </w:endnote>
  <w:endnote w:type="continuationSeparator" w:id="0">
    <w:p w:rsidR="000D53AB" w:rsidRDefault="000D53AB" w:rsidP="008F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AB" w:rsidRDefault="000D53AB" w:rsidP="008F0CCA">
      <w:pPr>
        <w:spacing w:after="0" w:line="240" w:lineRule="auto"/>
      </w:pPr>
      <w:r>
        <w:separator/>
      </w:r>
    </w:p>
  </w:footnote>
  <w:footnote w:type="continuationSeparator" w:id="0">
    <w:p w:rsidR="000D53AB" w:rsidRDefault="000D53AB" w:rsidP="008F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CA" w:rsidRPr="008F0CCA" w:rsidRDefault="008F0CCA" w:rsidP="008F0CCA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F0CCA">
      <w:rPr>
        <w:rFonts w:ascii="Times New Roman" w:hAnsi="Times New Roman" w:cs="Times New Roman"/>
        <w:sz w:val="20"/>
        <w:szCs w:val="20"/>
      </w:rPr>
      <w:t>Утвержден Постановлением Правительства РФ от 13.07.2019 № 897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F0"/>
    <w:rsid w:val="000D53AB"/>
    <w:rsid w:val="00172308"/>
    <w:rsid w:val="00412D2B"/>
    <w:rsid w:val="00456921"/>
    <w:rsid w:val="006329A2"/>
    <w:rsid w:val="006D1188"/>
    <w:rsid w:val="006F0088"/>
    <w:rsid w:val="00750C5B"/>
    <w:rsid w:val="00804E84"/>
    <w:rsid w:val="008F0CCA"/>
    <w:rsid w:val="00903B19"/>
    <w:rsid w:val="009A5BF1"/>
    <w:rsid w:val="00AD7B7B"/>
    <w:rsid w:val="00B172F0"/>
    <w:rsid w:val="00D7788B"/>
    <w:rsid w:val="00DA098D"/>
    <w:rsid w:val="00F01063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4171-9C56-438B-9954-7B10694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CCA"/>
  </w:style>
  <w:style w:type="paragraph" w:styleId="a5">
    <w:name w:val="footer"/>
    <w:basedOn w:val="a"/>
    <w:link w:val="a6"/>
    <w:uiPriority w:val="99"/>
    <w:unhideWhenUsed/>
    <w:rsid w:val="008F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3" Type="http://schemas.openxmlformats.org/officeDocument/2006/relationships/hyperlink" Target="consultantplus://offline/ref=1E3B2D3795C95F86F57D2D231374210FBDC12E1EC0787D957DC40F2AD7BF9746262E08B1962E0A34183BD69E41CDBDF9244F9F16D7D4E6C9qCl3H" TargetMode="External"/><Relationship Id="rId18" Type="http://schemas.openxmlformats.org/officeDocument/2006/relationships/hyperlink" Target="consultantplus://offline/ref=1E3B2D3795C95F86F57D2D231374210FBCCB2111CC707D957DC40F2AD7BF9746342E50BD952E16341B2E80CF04q9l1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2" Type="http://schemas.openxmlformats.org/officeDocument/2006/relationships/hyperlink" Target="consultantplus://offline/ref=1E3B2D3795C95F86F57D2D231374210FBDC12E1EC0787D957DC40F2AD7BF9746262E08B1962F0A321E3BD69E41CDBDF9244F9F16D7D4E6C9qCl3H" TargetMode="External"/><Relationship Id="rId17" Type="http://schemas.openxmlformats.org/officeDocument/2006/relationships/hyperlink" Target="consultantplus://offline/ref=1E3B2D3795C95F86F57D2D231374210FBDC12E1EC0787D957DC40F2AD7BF9746262E08B1962E08331A3BD69E41CDBDF9244F9F16D7D4E6C9qCl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1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3B2D3795C95F86F57D2D231374210FBDC12E1EC0787D957DC40F2AD7BF9746262E08B1962E08371D3BD69E41CDBDF9244F9F16D7D4E6C9qCl3H" TargetMode="External"/><Relationship Id="rId10" Type="http://schemas.openxmlformats.org/officeDocument/2006/relationships/hyperlink" Target="consultantplus://offline/ref=1E3B2D3795C95F86F57D2D231374210FBDC12E1EC0787D957DC40F2AD7BF9746262E08B1962F0B35153BD69E41CDBDF9244F9F16D7D4E6C9qCl3H" TargetMode="External"/><Relationship Id="rId19" Type="http://schemas.openxmlformats.org/officeDocument/2006/relationships/hyperlink" Target="consultantplus://offline/ref=1E3B2D3795C95F86F57D2D231374210FBCCB2111CC707D957DC40F2AD7BF9746342E50BD952E16341B2E80CF04q9l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B2D3795C95F86F57D2D231374210FBDC12E1EC0787D957DC40F2AD7BF9746262E08B1962E0B321B3BD69E41CDBDF9244F9F16D7D4E6C9qCl3H" TargetMode="External"/><Relationship Id="rId14" Type="http://schemas.openxmlformats.org/officeDocument/2006/relationships/hyperlink" Target="consultantplus://offline/ref=1E3B2D3795C95F86F57D2D231374210FBDC12E1EC0787D957DC40F2AD7BF9746262E08B1962E0A37183BD69E41CDBDF9244F9F16D7D4E6C9qCl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Масличенко Алина Александровна</dc:creator>
  <cp:lastModifiedBy>Кусакина Оксана Аликовна</cp:lastModifiedBy>
  <cp:revision>43</cp:revision>
  <dcterms:created xsi:type="dcterms:W3CDTF">2019-07-30T07:37:00Z</dcterms:created>
  <dcterms:modified xsi:type="dcterms:W3CDTF">2022-07-20T11:06:00Z</dcterms:modified>
</cp:coreProperties>
</file>